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CLEARANCE AUTHORIZATION LETTER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Deputy Director of Customs</w:t>
      </w:r>
    </w:p>
    <w:p w:rsidR="00000000" w:rsidDel="00000000" w:rsidP="00000000" w:rsidRDefault="00000000" w:rsidRPr="00000000" w14:paraId="0000000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Sri Lanka Customs,</w:t>
      </w:r>
    </w:p>
    <w:p w:rsidR="00000000" w:rsidDel="00000000" w:rsidP="00000000" w:rsidRDefault="00000000" w:rsidRPr="00000000" w14:paraId="00000006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 Cargo Village Bandaranayake International Airport</w:t>
      </w:r>
    </w:p>
    <w:p w:rsidR="00000000" w:rsidDel="00000000" w:rsidP="00000000" w:rsidRDefault="00000000" w:rsidRPr="00000000" w14:paraId="00000007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Katunayake.</w:t>
      </w:r>
    </w:p>
    <w:p w:rsidR="00000000" w:rsidDel="00000000" w:rsidP="00000000" w:rsidRDefault="00000000" w:rsidRPr="00000000" w14:paraId="00000008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Dear Sir,</w:t>
      </w:r>
    </w:p>
    <w:p w:rsidR="00000000" w:rsidDel="00000000" w:rsidP="00000000" w:rsidRDefault="00000000" w:rsidRPr="00000000" w14:paraId="0000000A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UPS TRACKING NUMBER</w:t>
      </w:r>
      <w:r w:rsidDel="00000000" w:rsidR="00000000" w:rsidRPr="00000000">
        <w:rPr>
          <w:sz w:val="18"/>
          <w:szCs w:val="18"/>
          <w:rtl w:val="0"/>
        </w:rPr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Consignee’s VAT / TIN NO</w:t>
      </w:r>
      <w:r w:rsidDel="00000000" w:rsidR="00000000" w:rsidRPr="00000000">
        <w:rPr>
          <w:sz w:val="18"/>
          <w:szCs w:val="18"/>
          <w:rtl w:val="0"/>
        </w:rPr>
        <w:t xml:space="preserve">: ……………………………..……………………..………………… (Registered with Sri Lankan Customs, applicable if the shipment is addressed to a company). If there is no VAT/TIN registration number, please obtain a temporary/permanent VAT/TIN registration number.</w:t>
      </w:r>
    </w:p>
    <w:p w:rsidR="00000000" w:rsidDel="00000000" w:rsidP="00000000" w:rsidRDefault="00000000" w:rsidRPr="00000000" w14:paraId="0000000E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HS Code(s)</w:t>
      </w:r>
      <w:r w:rsidDel="00000000" w:rsidR="00000000" w:rsidRPr="00000000">
        <w:rPr>
          <w:sz w:val="18"/>
          <w:szCs w:val="18"/>
          <w:rtl w:val="0"/>
        </w:rPr>
        <w:t xml:space="preserve">, (Mention on the below table, if available)</w:t>
      </w:r>
    </w:p>
    <w:p w:rsidR="00000000" w:rsidDel="00000000" w:rsidP="00000000" w:rsidRDefault="00000000" w:rsidRPr="00000000" w14:paraId="00000010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*Please note that if the harmonised code(s) is/are not mentioned, we will have to use the most suitable code as per the information available).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0.358744394619"/>
        <w:gridCol w:w="2168.609865470852"/>
        <w:gridCol w:w="2462.4215246636772"/>
        <w:gridCol w:w="2168.609865470852"/>
        <w:tblGridChange w:id="0">
          <w:tblGrid>
            <w:gridCol w:w="2560.358744394619"/>
            <w:gridCol w:w="2168.609865470852"/>
            <w:gridCol w:w="2462.4215246636772"/>
            <w:gridCol w:w="2168.609865470852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Custom Harmonized Code (HS Code)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Custom Harmonized Code (HS Code)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I/we hereby authorize FITS Express (Pvt) Ltd (the authorized service contractor for UPS) to formalize the Custom declaration and clear the above mentioned consignment.</w:t>
      </w:r>
    </w:p>
    <w:p w:rsidR="00000000" w:rsidDel="00000000" w:rsidP="00000000" w:rsidRDefault="00000000" w:rsidRPr="00000000" w14:paraId="00000023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I/We hereby </w:t>
      </w:r>
      <w:r w:rsidDel="00000000" w:rsidR="00000000" w:rsidRPr="00000000">
        <w:rPr>
          <w:b w:val="1"/>
          <w:sz w:val="18"/>
          <w:szCs w:val="18"/>
          <w:rtl w:val="0"/>
        </w:rPr>
        <w:t xml:space="preserve">agree to reimburse FITS Express (Pvt) Ltd, the customs duty + other levies + handling &amp; warehouse chargers accordingly</w:t>
      </w:r>
      <w:r w:rsidDel="00000000" w:rsidR="00000000" w:rsidRPr="00000000">
        <w:rPr>
          <w:sz w:val="18"/>
          <w:szCs w:val="18"/>
          <w:rtl w:val="0"/>
        </w:rPr>
        <w:t xml:space="preserve">. The Customs duty would be paid in advance prior to the clearance &amp; the warehouse, handling chargers will be paid at the time of delivering the cleared shipment.</w:t>
      </w:r>
    </w:p>
    <w:p w:rsidR="00000000" w:rsidDel="00000000" w:rsidP="00000000" w:rsidRDefault="00000000" w:rsidRPr="00000000" w14:paraId="0000002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                            </w:t>
        <w:tab/>
        <w:t xml:space="preserve">____________________________</w:t>
      </w:r>
    </w:p>
    <w:p w:rsidR="00000000" w:rsidDel="00000000" w:rsidP="00000000" w:rsidRDefault="00000000" w:rsidRPr="00000000" w14:paraId="00000027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Company Name                                       </w:t>
        <w:tab/>
        <w:t xml:space="preserve">              </w:t>
        <w:tab/>
        <w:t xml:space="preserve">Email Address                                                             </w:t>
        <w:tab/>
      </w:r>
    </w:p>
    <w:p w:rsidR="00000000" w:rsidDel="00000000" w:rsidP="00000000" w:rsidRDefault="00000000" w:rsidRPr="00000000" w14:paraId="00000028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                            </w:t>
        <w:tab/>
        <w:t xml:space="preserve">____________________________     </w:t>
        <w:tab/>
      </w:r>
    </w:p>
    <w:p w:rsidR="00000000" w:rsidDel="00000000" w:rsidP="00000000" w:rsidRDefault="00000000" w:rsidRPr="00000000" w14:paraId="0000002A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                                                                           </w:t>
        <w:tab/>
        <w:t xml:space="preserve">Designation                                                                </w:t>
        <w:tab/>
      </w:r>
    </w:p>
    <w:p w:rsidR="00000000" w:rsidDel="00000000" w:rsidP="00000000" w:rsidRDefault="00000000" w:rsidRPr="00000000" w14:paraId="0000002B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                            </w:t>
        <w:tab/>
        <w:t xml:space="preserve">____________________________     </w:t>
        <w:tab/>
        <w:t xml:space="preserve">              </w:t>
        <w:tab/>
      </w:r>
    </w:p>
    <w:p w:rsidR="00000000" w:rsidDel="00000000" w:rsidP="00000000" w:rsidRDefault="00000000" w:rsidRPr="00000000" w14:paraId="0000002D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Signature                                                                     </w:t>
        <w:tab/>
        <w:t xml:space="preserve">Contact Number (Land &amp; Mobile)       </w:t>
        <w:tab/>
        <w:t xml:space="preserve">              </w:t>
        <w:tab/>
      </w:r>
    </w:p>
    <w:p w:rsidR="00000000" w:rsidDel="00000000" w:rsidP="00000000" w:rsidRDefault="00000000" w:rsidRPr="00000000" w14:paraId="0000002E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Company Stamp:</w:t>
      </w:r>
    </w:p>
    <w:p w:rsidR="00000000" w:rsidDel="00000000" w:rsidP="00000000" w:rsidRDefault="00000000" w:rsidRPr="00000000" w14:paraId="00000031">
      <w:pPr>
        <w:pageBreakBefore w:val="0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sz w:val="18"/>
          <w:szCs w:val="18"/>
          <w:u w:val="single"/>
          <w:rtl w:val="0"/>
        </w:rPr>
        <w:t xml:space="preserve">CC. FITS Express (Pvt) Ltd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